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0F" w:rsidRPr="00303A0F" w:rsidRDefault="00303A0F" w:rsidP="00303A0F">
      <w:r w:rsidRPr="00303A0F">
        <w:rPr>
          <w:i/>
          <w:iCs/>
        </w:rPr>
        <w:t>Карпова Екатерина Владимировна</w:t>
      </w:r>
      <w:r w:rsidRPr="00303A0F">
        <w:t> </w:t>
      </w:r>
    </w:p>
    <w:p w:rsidR="00303A0F" w:rsidRPr="00303A0F" w:rsidRDefault="00303A0F" w:rsidP="00303A0F">
      <w:r w:rsidRPr="00303A0F">
        <w:rPr>
          <w:i/>
          <w:iCs/>
        </w:rPr>
        <w:t>Предмет: труд</w:t>
      </w:r>
      <w:r w:rsidRPr="00303A0F">
        <w:t> </w:t>
      </w:r>
    </w:p>
    <w:p w:rsidR="00303A0F" w:rsidRPr="00303A0F" w:rsidRDefault="00303A0F" w:rsidP="00303A0F">
      <w:r w:rsidRPr="00303A0F">
        <w:rPr>
          <w:i/>
          <w:iCs/>
        </w:rPr>
        <w:t>Класс: 2б</w:t>
      </w:r>
      <w:r w:rsidRPr="00303A0F">
        <w:t> </w:t>
      </w:r>
    </w:p>
    <w:p w:rsidR="00303A0F" w:rsidRPr="00303A0F" w:rsidRDefault="00303A0F" w:rsidP="00303A0F">
      <w:r w:rsidRPr="00303A0F">
        <w:rPr>
          <w:i/>
          <w:iCs/>
        </w:rPr>
        <w:t>Тип урока: </w:t>
      </w:r>
      <w:r w:rsidRPr="00303A0F">
        <w:t>Изучение нового материала </w:t>
      </w:r>
    </w:p>
    <w:p w:rsidR="00303A0F" w:rsidRPr="00303A0F" w:rsidRDefault="00303A0F" w:rsidP="00303A0F">
      <w:r w:rsidRPr="00303A0F">
        <w:rPr>
          <w:b/>
          <w:bCs/>
        </w:rPr>
        <w:t>Технологическая карта изучения темы</w:t>
      </w:r>
      <w:r w:rsidRPr="00303A0F">
        <w:t> </w:t>
      </w:r>
    </w:p>
    <w:p w:rsidR="00303A0F" w:rsidRPr="00303A0F" w:rsidRDefault="00303A0F" w:rsidP="00303A0F">
      <w:r w:rsidRPr="00303A0F">
        <w:rPr>
          <w:b/>
          <w:bCs/>
        </w:rPr>
        <w:t>Дидактические средства:</w:t>
      </w:r>
      <w:r w:rsidRPr="00303A0F">
        <w:t> учебник, памятки, карточки с заданиями для групповой работы. </w:t>
      </w:r>
    </w:p>
    <w:p w:rsidR="00303A0F" w:rsidRPr="00303A0F" w:rsidRDefault="00303A0F" w:rsidP="00303A0F">
      <w:r w:rsidRPr="00303A0F">
        <w:rPr>
          <w:b/>
          <w:bCs/>
        </w:rPr>
        <w:t>Оборудование:</w:t>
      </w:r>
      <w:r w:rsidRPr="00303A0F">
        <w:t> </w:t>
      </w:r>
      <w:proofErr w:type="spellStart"/>
      <w:r w:rsidRPr="00303A0F">
        <w:t>сл.ап</w:t>
      </w:r>
      <w:proofErr w:type="spellEnd"/>
      <w:r w:rsidRPr="00303A0F">
        <w:t>., экран, таблички, учебник. </w:t>
      </w:r>
      <w:r w:rsidRPr="00303A0F">
        <w:rPr>
          <w:lang w:val="en-US"/>
        </w:rPr>
        <w:t> </w:t>
      </w:r>
      <w:r w:rsidRPr="00303A0F">
        <w:t> </w:t>
      </w:r>
    </w:p>
    <w:p w:rsidR="00303A0F" w:rsidRPr="00303A0F" w:rsidRDefault="00303A0F" w:rsidP="00303A0F">
      <w:r w:rsidRPr="00303A0F">
        <w:rPr>
          <w:b/>
          <w:bCs/>
        </w:rPr>
        <w:t>Словарь:</w:t>
      </w:r>
      <w:r w:rsidRPr="00303A0F">
        <w:t> Шишка, ёжик. </w:t>
      </w:r>
    </w:p>
    <w:tbl>
      <w:tblPr>
        <w:tblW w:w="14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9"/>
        <w:gridCol w:w="11955"/>
      </w:tblGrid>
      <w:tr w:rsidR="00303A0F" w:rsidRPr="00303A0F" w:rsidTr="00303A0F">
        <w:tc>
          <w:tcPr>
            <w:tcW w:w="2599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auto"/>
            <w:hideMark/>
          </w:tcPr>
          <w:p w:rsidR="00303A0F" w:rsidRPr="00303A0F" w:rsidRDefault="00303A0F" w:rsidP="00303A0F">
            <w:pPr>
              <w:rPr>
                <w:b/>
                <w:bCs/>
              </w:rPr>
            </w:pPr>
            <w:r w:rsidRPr="00303A0F">
              <w:rPr>
                <w:b/>
                <w:bCs/>
              </w:rPr>
              <w:t>Тема </w:t>
            </w:r>
          </w:p>
        </w:tc>
        <w:tc>
          <w:tcPr>
            <w:tcW w:w="11955" w:type="dxa"/>
            <w:tcBorders>
              <w:top w:val="single" w:sz="6" w:space="0" w:color="BDD6EE"/>
              <w:left w:val="outset" w:sz="6" w:space="0" w:color="auto"/>
              <w:bottom w:val="single" w:sz="12" w:space="0" w:color="9CC2E5"/>
              <w:right w:val="single" w:sz="6" w:space="0" w:color="BDD6EE"/>
            </w:tcBorders>
            <w:shd w:val="clear" w:color="auto" w:fill="auto"/>
            <w:hideMark/>
          </w:tcPr>
          <w:p w:rsidR="00303A0F" w:rsidRPr="00303A0F" w:rsidRDefault="00303A0F" w:rsidP="00303A0F">
            <w:pPr>
              <w:rPr>
                <w:b/>
                <w:bCs/>
              </w:rPr>
            </w:pPr>
            <w:r w:rsidRPr="00303A0F">
              <w:rPr>
                <w:b/>
                <w:bCs/>
              </w:rPr>
              <w:t> Работа с природными материалами. Работа с еловыми шишками. «Ёжик».  </w:t>
            </w:r>
          </w:p>
        </w:tc>
      </w:tr>
      <w:tr w:rsidR="00303A0F" w:rsidRPr="00303A0F" w:rsidTr="00303A0F">
        <w:tc>
          <w:tcPr>
            <w:tcW w:w="2599" w:type="dxa"/>
            <w:tcBorders>
              <w:top w:val="outset" w:sz="6" w:space="0" w:color="auto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303A0F" w:rsidRPr="00303A0F" w:rsidRDefault="00303A0F" w:rsidP="00303A0F">
            <w:pPr>
              <w:rPr>
                <w:b/>
                <w:bCs/>
              </w:rPr>
            </w:pPr>
            <w:r w:rsidRPr="00303A0F">
              <w:rPr>
                <w:b/>
                <w:bCs/>
              </w:rPr>
              <w:t>Цели </w:t>
            </w:r>
          </w:p>
          <w:p w:rsidR="00303A0F" w:rsidRPr="00303A0F" w:rsidRDefault="00303A0F" w:rsidP="00303A0F">
            <w:pPr>
              <w:rPr>
                <w:b/>
                <w:bCs/>
              </w:rPr>
            </w:pPr>
            <w:r w:rsidRPr="00303A0F">
              <w:rPr>
                <w:b/>
                <w:bCs/>
              </w:rPr>
              <w:t>  </w:t>
            </w:r>
          </w:p>
        </w:tc>
        <w:tc>
          <w:tcPr>
            <w:tcW w:w="11955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303A0F" w:rsidRPr="00303A0F" w:rsidRDefault="00303A0F" w:rsidP="00303A0F">
            <w:r w:rsidRPr="00303A0F">
              <w:rPr>
                <w:i/>
                <w:iCs/>
              </w:rPr>
              <w:t>Образовательные: </w:t>
            </w:r>
            <w:r w:rsidRPr="00303A0F">
              <w:t>Изучение элементарных понятий о природных материалах, их свойствах: цвет, форма, величина, хрупкость засушенных листьев и цветов. Соединение пластилина с природным материалом различными способами. Сбор, хранение природных материалов. Сочетание цветов пластилина и природного материала. Ознакомление с натуральными объектами. Инструмент (ножницы). Организация рабочего места при работе с природным материалом, соблюдение санитарно-гигиенических требований, правила безопасной работы с режущими инструментами. Рациональное использование пластилина и природного материала и дополнительных материалов для оформления макета. Соединение пластилина с природным материалом способами </w:t>
            </w:r>
            <w:proofErr w:type="spellStart"/>
            <w:r w:rsidRPr="00303A0F">
              <w:t>примазывания</w:t>
            </w:r>
            <w:proofErr w:type="spellEnd"/>
            <w:r w:rsidRPr="00303A0F">
              <w:t>, </w:t>
            </w:r>
            <w:proofErr w:type="spellStart"/>
            <w:r w:rsidRPr="00303A0F">
              <w:t>вкалывания</w:t>
            </w:r>
            <w:proofErr w:type="spellEnd"/>
            <w:r w:rsidRPr="00303A0F">
              <w:t> деталей из природного материала в пластилин. Соединение отдельных деталей с помощью пластилина. Прикрепление засушенных листьев и цветов на подложку полосками гуммированной бумаги. Составление простейших композиций из листьев и цветов. Расположение деталей на подставке. Оформление макетов изготовленными изделиями с созданием игровой ситуации. РСВ. </w:t>
            </w:r>
            <w:r w:rsidRPr="00303A0F">
              <w:rPr>
                <w:lang w:val="en-US"/>
              </w:rPr>
              <w:t>   </w:t>
            </w:r>
            <w:r w:rsidRPr="00303A0F">
              <w:t> </w:t>
            </w:r>
          </w:p>
          <w:p w:rsidR="00303A0F" w:rsidRPr="00303A0F" w:rsidRDefault="00303A0F" w:rsidP="00303A0F">
            <w:r w:rsidRPr="00303A0F">
              <w:rPr>
                <w:i/>
                <w:iCs/>
              </w:rPr>
              <w:t>Воспитывать </w:t>
            </w:r>
            <w:r w:rsidRPr="00303A0F">
              <w:t>культуру поведения при фронтальной работе, индивидуальной работе. </w:t>
            </w:r>
          </w:p>
          <w:p w:rsidR="00303A0F" w:rsidRPr="00303A0F" w:rsidRDefault="00303A0F" w:rsidP="00303A0F">
            <w:r w:rsidRPr="00303A0F">
              <w:t>Базовые учебные действия: </w:t>
            </w:r>
          </w:p>
          <w:p w:rsidR="00303A0F" w:rsidRPr="00303A0F" w:rsidRDefault="00303A0F" w:rsidP="00303A0F">
            <w:r w:rsidRPr="00303A0F">
              <w:rPr>
                <w:i/>
                <w:iCs/>
              </w:rPr>
              <w:t>- </w:t>
            </w:r>
            <w:r w:rsidRPr="00303A0F">
              <w:t> </w:t>
            </w:r>
            <w:r w:rsidRPr="00303A0F">
              <w:rPr>
                <w:i/>
                <w:iCs/>
              </w:rPr>
              <w:t>Регулятивные БУД:</w:t>
            </w:r>
            <w:r w:rsidRPr="00303A0F">
              <w:t> </w:t>
            </w:r>
          </w:p>
          <w:p w:rsidR="00303A0F" w:rsidRPr="00303A0F" w:rsidRDefault="00303A0F" w:rsidP="00303A0F">
            <w:r w:rsidRPr="00303A0F">
              <w:t>• входить и выходить из учебного помещения со звонком;  </w:t>
            </w:r>
          </w:p>
          <w:p w:rsidR="00303A0F" w:rsidRPr="00303A0F" w:rsidRDefault="00303A0F" w:rsidP="00303A0F">
            <w:r w:rsidRPr="00303A0F">
              <w:lastRenderedPageBreak/>
              <w:t>•ориентироваться в пространстве класса (зала, учебного помещения); •пользоваться учебной мебелью;  </w:t>
            </w:r>
          </w:p>
          <w:p w:rsidR="00303A0F" w:rsidRPr="00303A0F" w:rsidRDefault="00303A0F" w:rsidP="00303A0F">
            <w:r w:rsidRPr="00303A0F">
              <w:t>•адекватно использовать ритуалы школьного поведения (поднимать руку, вставать и выходить из-за парты и т.д.);  </w:t>
            </w:r>
          </w:p>
          <w:p w:rsidR="00303A0F" w:rsidRPr="00303A0F" w:rsidRDefault="00303A0F" w:rsidP="00303A0F">
            <w:r w:rsidRPr="00303A0F">
              <w:t>•работать с учебными принадлежностями (инструментами, спортивным инвентарем) и организовывать рабочее место; </w:t>
            </w:r>
          </w:p>
          <w:p w:rsidR="00303A0F" w:rsidRPr="00303A0F" w:rsidRDefault="00303A0F" w:rsidP="00303A0F">
            <w:r w:rsidRPr="00303A0F">
              <w:t>•передвигаться по школе, находить свой класс, другие необходимые помещения;  </w:t>
            </w:r>
          </w:p>
          <w:p w:rsidR="00303A0F" w:rsidRPr="00303A0F" w:rsidRDefault="00303A0F" w:rsidP="00303A0F">
            <w:r w:rsidRPr="00303A0F">
              <w:t>•принимать цели и произвольно включаться в деятельность, следовать предложенному плану и работать в общем темпе; </w:t>
            </w:r>
          </w:p>
          <w:p w:rsidR="00303A0F" w:rsidRPr="00303A0F" w:rsidRDefault="00303A0F" w:rsidP="00303A0F">
            <w:r w:rsidRPr="00303A0F">
              <w:t>•активно участвовать в деятельности, контролировать и оценивать свои действия и действия одноклассников;  </w:t>
            </w:r>
          </w:p>
          <w:p w:rsidR="00303A0F" w:rsidRPr="00303A0F" w:rsidRDefault="00303A0F" w:rsidP="00303A0F">
            <w:r w:rsidRPr="00303A0F">
              <w:t> </w:t>
            </w:r>
          </w:p>
          <w:p w:rsidR="00303A0F" w:rsidRPr="00303A0F" w:rsidRDefault="00303A0F" w:rsidP="00303A0F">
            <w:r w:rsidRPr="00303A0F">
              <w:t>•соотносить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 </w:t>
            </w:r>
          </w:p>
          <w:p w:rsidR="00303A0F" w:rsidRPr="00303A0F" w:rsidRDefault="00303A0F" w:rsidP="00303A0F">
            <w:r w:rsidRPr="00303A0F">
              <w:t> </w:t>
            </w:r>
          </w:p>
          <w:p w:rsidR="00303A0F" w:rsidRPr="00303A0F" w:rsidRDefault="00303A0F" w:rsidP="00303A0F">
            <w:r w:rsidRPr="00303A0F">
              <w:t>- </w:t>
            </w:r>
            <w:r w:rsidRPr="00303A0F">
              <w:rPr>
                <w:i/>
                <w:iCs/>
              </w:rPr>
              <w:t>Коммуникативные БУД:</w:t>
            </w:r>
            <w:r w:rsidRPr="00303A0F">
              <w:t> </w:t>
            </w:r>
          </w:p>
          <w:p w:rsidR="00303A0F" w:rsidRPr="00303A0F" w:rsidRDefault="00303A0F" w:rsidP="00303A0F">
            <w:r w:rsidRPr="00303A0F">
              <w:t>•вступать в контакт и работать в коллективе (учитель - ученик, ученик – ученик, ученик – класс, учитель-класс);  </w:t>
            </w:r>
          </w:p>
          <w:p w:rsidR="00303A0F" w:rsidRPr="00303A0F" w:rsidRDefault="00303A0F" w:rsidP="00303A0F">
            <w:r w:rsidRPr="00303A0F">
              <w:t>•использовать принятые ритуалы социального взаимодействия с одноклассниками и учителем;  </w:t>
            </w:r>
          </w:p>
          <w:p w:rsidR="00303A0F" w:rsidRPr="00303A0F" w:rsidRDefault="00303A0F" w:rsidP="00303A0F">
            <w:r w:rsidRPr="00303A0F">
              <w:t>•доброжелательно относиться, сопереживать, конструктивно взаимодействовать с людьми; </w:t>
            </w:r>
            <w:r w:rsidRPr="00303A0F">
              <w:rPr>
                <w:i/>
                <w:iCs/>
              </w:rPr>
              <w:t> </w:t>
            </w:r>
            <w:r w:rsidRPr="00303A0F">
              <w:t> </w:t>
            </w:r>
          </w:p>
          <w:p w:rsidR="00303A0F" w:rsidRPr="00303A0F" w:rsidRDefault="00303A0F" w:rsidP="00303A0F">
            <w:r w:rsidRPr="00303A0F">
              <w:t>•слушать и понимать инструкцию к учебному заданию в разных видах деятельности и быту </w:t>
            </w:r>
          </w:p>
          <w:p w:rsidR="00303A0F" w:rsidRPr="00303A0F" w:rsidRDefault="00303A0F" w:rsidP="00303A0F">
            <w:r w:rsidRPr="00303A0F">
              <w:t> </w:t>
            </w:r>
          </w:p>
          <w:p w:rsidR="00303A0F" w:rsidRPr="00303A0F" w:rsidRDefault="00303A0F" w:rsidP="00303A0F">
            <w:r w:rsidRPr="00303A0F">
              <w:t>- </w:t>
            </w:r>
            <w:r w:rsidRPr="00303A0F">
              <w:rPr>
                <w:i/>
                <w:iCs/>
              </w:rPr>
              <w:t>Познавательные БУД:</w:t>
            </w:r>
            <w:r w:rsidRPr="00303A0F">
              <w:t> </w:t>
            </w:r>
          </w:p>
          <w:p w:rsidR="00303A0F" w:rsidRPr="00303A0F" w:rsidRDefault="00303A0F" w:rsidP="00303A0F">
            <w:r w:rsidRPr="00303A0F">
              <w:t>• делать простейшие обобщения, сравнивать, классифицировать на наглядном материале; </w:t>
            </w:r>
          </w:p>
          <w:p w:rsidR="00303A0F" w:rsidRPr="00303A0F" w:rsidRDefault="00303A0F" w:rsidP="00303A0F">
            <w:r w:rsidRPr="00303A0F">
              <w:t>• пользоваться знаками, символами, предметами- заместителями; </w:t>
            </w:r>
          </w:p>
          <w:p w:rsidR="00303A0F" w:rsidRPr="00303A0F" w:rsidRDefault="00303A0F" w:rsidP="00303A0F">
            <w:r w:rsidRPr="00303A0F">
              <w:t>•наблюдать;  </w:t>
            </w:r>
          </w:p>
          <w:p w:rsidR="00303A0F" w:rsidRPr="00303A0F" w:rsidRDefault="00303A0F" w:rsidP="00303A0F">
            <w:r w:rsidRPr="00303A0F">
              <w:lastRenderedPageBreak/>
              <w:t>•работать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носителях). </w:t>
            </w:r>
          </w:p>
          <w:p w:rsidR="00303A0F" w:rsidRPr="00303A0F" w:rsidRDefault="00303A0F" w:rsidP="00303A0F">
            <w:r w:rsidRPr="00303A0F">
              <w:t> </w:t>
            </w:r>
          </w:p>
          <w:p w:rsidR="00303A0F" w:rsidRPr="00303A0F" w:rsidRDefault="00303A0F" w:rsidP="00303A0F">
            <w:r w:rsidRPr="00303A0F">
              <w:t> </w:t>
            </w:r>
          </w:p>
        </w:tc>
      </w:tr>
      <w:tr w:rsidR="00303A0F" w:rsidRPr="00303A0F" w:rsidTr="00303A0F">
        <w:tc>
          <w:tcPr>
            <w:tcW w:w="2599" w:type="dxa"/>
            <w:tcBorders>
              <w:top w:val="outset" w:sz="6" w:space="0" w:color="auto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303A0F" w:rsidRPr="00303A0F" w:rsidRDefault="00303A0F" w:rsidP="00303A0F">
            <w:pPr>
              <w:rPr>
                <w:b/>
                <w:bCs/>
              </w:rPr>
            </w:pPr>
            <w:r w:rsidRPr="00303A0F">
              <w:rPr>
                <w:b/>
                <w:bCs/>
              </w:rPr>
              <w:lastRenderedPageBreak/>
              <w:t>Планируемый результат </w:t>
            </w:r>
          </w:p>
        </w:tc>
        <w:tc>
          <w:tcPr>
            <w:tcW w:w="11955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303A0F" w:rsidRPr="00303A0F" w:rsidRDefault="00303A0F" w:rsidP="00303A0F">
            <w:r w:rsidRPr="00303A0F">
              <w:rPr>
                <w:i/>
                <w:iCs/>
              </w:rPr>
              <w:t>Предметные:</w:t>
            </w:r>
            <w:r w:rsidRPr="00303A0F">
              <w:t> </w:t>
            </w:r>
          </w:p>
          <w:p w:rsidR="00303A0F" w:rsidRPr="00303A0F" w:rsidRDefault="00303A0F" w:rsidP="00303A0F">
            <w:r w:rsidRPr="00303A0F">
              <w:t>•Общекультурные и </w:t>
            </w:r>
            <w:proofErr w:type="spellStart"/>
            <w:r w:rsidRPr="00303A0F">
              <w:t>общетрудовые</w:t>
            </w:r>
            <w:proofErr w:type="spellEnd"/>
            <w:r w:rsidRPr="00303A0F">
              <w:t> компетенции. </w:t>
            </w:r>
          </w:p>
          <w:p w:rsidR="00303A0F" w:rsidRPr="00303A0F" w:rsidRDefault="00303A0F" w:rsidP="00303A0F">
            <w:r w:rsidRPr="00303A0F">
              <w:t>•Анализ задания, организация рабочего места в зависимости от вида работы, планирование трудового процесса. </w:t>
            </w:r>
          </w:p>
          <w:p w:rsidR="00303A0F" w:rsidRPr="00303A0F" w:rsidRDefault="00303A0F" w:rsidP="00303A0F">
            <w:r w:rsidRPr="00303A0F">
              <w:t>•Рациональное размещение на рабочем месте материалов и инструментов, распределение рабочего времени.   </w:t>
            </w:r>
          </w:p>
          <w:p w:rsidR="00303A0F" w:rsidRPr="00303A0F" w:rsidRDefault="00303A0F" w:rsidP="00303A0F">
            <w:r w:rsidRPr="00303A0F">
              <w:t>•Контроль и корректировка хода работы.   </w:t>
            </w:r>
          </w:p>
          <w:p w:rsidR="00303A0F" w:rsidRPr="00303A0F" w:rsidRDefault="00303A0F" w:rsidP="00303A0F">
            <w:r w:rsidRPr="00303A0F">
              <w:t>•Выполнение доступных видов работ по самообслуживанию, домашнему труду. </w:t>
            </w:r>
          </w:p>
          <w:p w:rsidR="00303A0F" w:rsidRPr="00303A0F" w:rsidRDefault="00303A0F" w:rsidP="00303A0F">
            <w:r w:rsidRPr="00303A0F">
              <w:t>• Подготовка материалов к работе. Экономное расходование материалов.  </w:t>
            </w:r>
          </w:p>
          <w:p w:rsidR="00303A0F" w:rsidRPr="00303A0F" w:rsidRDefault="00303A0F" w:rsidP="00303A0F">
            <w:r w:rsidRPr="00303A0F">
              <w:t>• Конструирование и моделирование. Конструирование и моделирование изделий из различных материалов по образцу, рисунку, простейшему чертежу или эскизу и по заданным условиям.  </w:t>
            </w:r>
          </w:p>
          <w:p w:rsidR="00303A0F" w:rsidRPr="00303A0F" w:rsidRDefault="00303A0F" w:rsidP="00303A0F">
            <w:r w:rsidRPr="00303A0F">
              <w:t>.  </w:t>
            </w:r>
          </w:p>
          <w:p w:rsidR="00303A0F" w:rsidRPr="00303A0F" w:rsidRDefault="00303A0F" w:rsidP="00303A0F">
            <w:r w:rsidRPr="00303A0F">
              <w:t> </w:t>
            </w:r>
          </w:p>
          <w:p w:rsidR="00303A0F" w:rsidRPr="00303A0F" w:rsidRDefault="00303A0F" w:rsidP="00303A0F">
            <w:r w:rsidRPr="00303A0F">
              <w:rPr>
                <w:i/>
                <w:iCs/>
              </w:rPr>
              <w:t>  Личностные:</w:t>
            </w:r>
            <w:r w:rsidRPr="00303A0F">
              <w:t> </w:t>
            </w:r>
            <w:r w:rsidRPr="00303A0F">
              <w:br/>
              <w:t>•формировать мотивацию к обучению;  развитие адекватных представлений о насущно необходимом жизнеобеспечении  </w:t>
            </w:r>
          </w:p>
          <w:p w:rsidR="00303A0F" w:rsidRPr="00303A0F" w:rsidRDefault="00303A0F" w:rsidP="00303A0F">
            <w:r w:rsidRPr="00303A0F">
              <w:t>•овладение социально-</w:t>
            </w:r>
            <w:r w:rsidRPr="00303A0F">
              <w:softHyphen/>
            </w:r>
            <w:proofErr w:type="gramStart"/>
            <w:r w:rsidRPr="00303A0F">
              <w:t>бытовыми  умениями</w:t>
            </w:r>
            <w:proofErr w:type="gramEnd"/>
            <w:r w:rsidRPr="00303A0F">
              <w:t>, используемыми в повседневной жизни  </w:t>
            </w:r>
          </w:p>
          <w:p w:rsidR="00303A0F" w:rsidRPr="00303A0F" w:rsidRDefault="00303A0F" w:rsidP="00303A0F">
            <w:r w:rsidRPr="00303A0F">
              <w:t>• владение навыками коммуникации и принятыми ритуалами социального взаимодействия; </w:t>
            </w:r>
          </w:p>
          <w:p w:rsidR="00303A0F" w:rsidRPr="00303A0F" w:rsidRDefault="00303A0F" w:rsidP="00303A0F">
            <w:r w:rsidRPr="00303A0F">
              <w:t>•развитие положительных свойств и качеств личности;  </w:t>
            </w:r>
          </w:p>
          <w:p w:rsidR="00303A0F" w:rsidRPr="00303A0F" w:rsidRDefault="00303A0F" w:rsidP="00303A0F">
            <w:r w:rsidRPr="00303A0F">
              <w:t> •</w:t>
            </w:r>
            <w:proofErr w:type="gramStart"/>
            <w:r w:rsidRPr="00303A0F">
              <w:t>формировать  готовность</w:t>
            </w:r>
            <w:proofErr w:type="gramEnd"/>
            <w:r w:rsidRPr="00303A0F">
              <w:t> к вхождению обучающегося в социальную среду; </w:t>
            </w:r>
          </w:p>
          <w:p w:rsidR="00303A0F" w:rsidRPr="00303A0F" w:rsidRDefault="00303A0F" w:rsidP="00303A0F">
            <w:r w:rsidRPr="00303A0F">
              <w:lastRenderedPageBreak/>
              <w:t> </w:t>
            </w:r>
          </w:p>
          <w:p w:rsidR="00303A0F" w:rsidRPr="00303A0F" w:rsidRDefault="00303A0F" w:rsidP="00303A0F">
            <w:r w:rsidRPr="00303A0F">
              <w:rPr>
                <w:i/>
                <w:iCs/>
              </w:rPr>
              <w:t> </w:t>
            </w:r>
            <w:r w:rsidRPr="00303A0F">
              <w:t> </w:t>
            </w:r>
          </w:p>
        </w:tc>
      </w:tr>
      <w:tr w:rsidR="00303A0F" w:rsidRPr="00303A0F" w:rsidTr="00303A0F">
        <w:tc>
          <w:tcPr>
            <w:tcW w:w="2599" w:type="dxa"/>
            <w:tcBorders>
              <w:top w:val="outset" w:sz="6" w:space="0" w:color="auto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303A0F" w:rsidRPr="00303A0F" w:rsidRDefault="00303A0F" w:rsidP="00303A0F">
            <w:pPr>
              <w:rPr>
                <w:b/>
                <w:bCs/>
              </w:rPr>
            </w:pPr>
            <w:r w:rsidRPr="00303A0F">
              <w:rPr>
                <w:b/>
                <w:bCs/>
              </w:rPr>
              <w:lastRenderedPageBreak/>
              <w:t>Основные понятия </w:t>
            </w:r>
          </w:p>
        </w:tc>
        <w:tc>
          <w:tcPr>
            <w:tcW w:w="11955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303A0F" w:rsidRPr="00303A0F" w:rsidRDefault="00303A0F" w:rsidP="00303A0F">
            <w:r w:rsidRPr="00303A0F">
              <w:t> Шишка, ёжик. </w:t>
            </w:r>
          </w:p>
        </w:tc>
      </w:tr>
      <w:tr w:rsidR="00303A0F" w:rsidRPr="00303A0F" w:rsidTr="00303A0F">
        <w:tc>
          <w:tcPr>
            <w:tcW w:w="2599" w:type="dxa"/>
            <w:tcBorders>
              <w:top w:val="outset" w:sz="6" w:space="0" w:color="auto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303A0F" w:rsidRPr="00303A0F" w:rsidRDefault="00303A0F" w:rsidP="00303A0F">
            <w:pPr>
              <w:rPr>
                <w:b/>
                <w:bCs/>
              </w:rPr>
            </w:pPr>
            <w:proofErr w:type="spellStart"/>
            <w:r w:rsidRPr="00303A0F">
              <w:rPr>
                <w:b/>
                <w:bCs/>
              </w:rPr>
              <w:t>Межпредметные</w:t>
            </w:r>
            <w:proofErr w:type="spellEnd"/>
            <w:r w:rsidRPr="00303A0F">
              <w:rPr>
                <w:b/>
                <w:bCs/>
              </w:rPr>
              <w:t xml:space="preserve"> связи </w:t>
            </w:r>
          </w:p>
        </w:tc>
        <w:tc>
          <w:tcPr>
            <w:tcW w:w="11955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303A0F" w:rsidRPr="00303A0F" w:rsidRDefault="00303A0F" w:rsidP="00303A0F">
            <w:r w:rsidRPr="00303A0F">
              <w:t> Окружающий мир, развитие речи </w:t>
            </w:r>
          </w:p>
        </w:tc>
      </w:tr>
      <w:tr w:rsidR="00303A0F" w:rsidRPr="00303A0F" w:rsidTr="00303A0F">
        <w:tc>
          <w:tcPr>
            <w:tcW w:w="2599" w:type="dxa"/>
            <w:tcBorders>
              <w:top w:val="outset" w:sz="6" w:space="0" w:color="auto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303A0F" w:rsidRPr="00303A0F" w:rsidRDefault="00303A0F" w:rsidP="00303A0F">
            <w:pPr>
              <w:rPr>
                <w:b/>
                <w:bCs/>
              </w:rPr>
            </w:pPr>
            <w:r w:rsidRPr="00303A0F">
              <w:rPr>
                <w:b/>
                <w:bCs/>
              </w:rPr>
              <w:t>Ресурсы: </w:t>
            </w:r>
          </w:p>
          <w:p w:rsidR="00303A0F" w:rsidRPr="00303A0F" w:rsidRDefault="00303A0F" w:rsidP="00303A0F">
            <w:pPr>
              <w:rPr>
                <w:b/>
                <w:bCs/>
              </w:rPr>
            </w:pPr>
            <w:r w:rsidRPr="00303A0F">
              <w:rPr>
                <w:b/>
                <w:bCs/>
              </w:rPr>
              <w:t>- основные </w:t>
            </w:r>
          </w:p>
          <w:p w:rsidR="00303A0F" w:rsidRPr="00303A0F" w:rsidRDefault="00303A0F" w:rsidP="00303A0F">
            <w:pPr>
              <w:rPr>
                <w:b/>
                <w:bCs/>
              </w:rPr>
            </w:pPr>
            <w:r w:rsidRPr="00303A0F">
              <w:rPr>
                <w:b/>
                <w:bCs/>
              </w:rPr>
              <w:t>  </w:t>
            </w:r>
          </w:p>
          <w:p w:rsidR="00303A0F" w:rsidRPr="00303A0F" w:rsidRDefault="00303A0F" w:rsidP="00303A0F">
            <w:pPr>
              <w:rPr>
                <w:b/>
                <w:bCs/>
              </w:rPr>
            </w:pPr>
            <w:r w:rsidRPr="00303A0F">
              <w:rPr>
                <w:b/>
                <w:bCs/>
              </w:rPr>
              <w:t>- дополнительные </w:t>
            </w:r>
          </w:p>
        </w:tc>
        <w:tc>
          <w:tcPr>
            <w:tcW w:w="11955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303A0F" w:rsidRPr="00303A0F" w:rsidRDefault="00303A0F" w:rsidP="00303A0F">
            <w:proofErr w:type="spellStart"/>
            <w:r w:rsidRPr="00303A0F">
              <w:t>здоровьесберегающие</w:t>
            </w:r>
            <w:proofErr w:type="spellEnd"/>
            <w:r w:rsidRPr="00303A0F">
              <w:t> и развивающие технологии </w:t>
            </w:r>
          </w:p>
          <w:p w:rsidR="00303A0F" w:rsidRPr="00303A0F" w:rsidRDefault="00303A0F" w:rsidP="00303A0F">
            <w:r w:rsidRPr="00303A0F">
              <w:t>проектирование образовательной среды урока с использованием современных педагогических технологий обучения  </w:t>
            </w:r>
          </w:p>
          <w:p w:rsidR="00303A0F" w:rsidRPr="00303A0F" w:rsidRDefault="00303A0F" w:rsidP="00303A0F">
            <w:r w:rsidRPr="00303A0F">
              <w:t>проектирование комфортной адаптивной среды (больше свободы, раскрепощения, творчества учащихся на уроке) </w:t>
            </w:r>
          </w:p>
          <w:p w:rsidR="00303A0F" w:rsidRPr="00303A0F" w:rsidRDefault="00303A0F" w:rsidP="00303A0F">
            <w:r w:rsidRPr="00303A0F">
              <w:t> </w:t>
            </w:r>
          </w:p>
        </w:tc>
      </w:tr>
      <w:tr w:rsidR="00303A0F" w:rsidRPr="00303A0F" w:rsidTr="00303A0F">
        <w:tc>
          <w:tcPr>
            <w:tcW w:w="2599" w:type="dxa"/>
            <w:tcBorders>
              <w:top w:val="outset" w:sz="6" w:space="0" w:color="auto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303A0F" w:rsidRPr="00303A0F" w:rsidRDefault="00303A0F" w:rsidP="00303A0F">
            <w:pPr>
              <w:rPr>
                <w:b/>
                <w:bCs/>
              </w:rPr>
            </w:pPr>
            <w:r w:rsidRPr="00303A0F">
              <w:rPr>
                <w:b/>
                <w:bCs/>
              </w:rPr>
              <w:t>Организация пространства </w:t>
            </w:r>
          </w:p>
        </w:tc>
        <w:tc>
          <w:tcPr>
            <w:tcW w:w="11955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303A0F" w:rsidRPr="00303A0F" w:rsidRDefault="00303A0F" w:rsidP="00303A0F">
            <w:r w:rsidRPr="00303A0F">
              <w:t>Фронтальная работа, индивидуальная работа </w:t>
            </w:r>
          </w:p>
        </w:tc>
      </w:tr>
    </w:tbl>
    <w:p w:rsidR="00303A0F" w:rsidRDefault="00303A0F" w:rsidP="00303A0F">
      <w:pPr>
        <w:rPr>
          <w:b/>
          <w:bCs/>
        </w:rPr>
      </w:pPr>
    </w:p>
    <w:p w:rsidR="00303A0F" w:rsidRPr="00303A0F" w:rsidRDefault="00303A0F" w:rsidP="00303A0F">
      <w:r w:rsidRPr="00303A0F">
        <w:rPr>
          <w:b/>
          <w:bCs/>
        </w:rPr>
        <w:t> </w:t>
      </w:r>
      <w:r w:rsidRPr="00303A0F">
        <w:t> </w:t>
      </w:r>
    </w:p>
    <w:p w:rsidR="00303A0F" w:rsidRPr="00303A0F" w:rsidRDefault="00303A0F" w:rsidP="00303A0F">
      <w:r w:rsidRPr="00303A0F">
        <w:rPr>
          <w:b/>
          <w:bCs/>
        </w:rPr>
        <w:t> </w:t>
      </w:r>
      <w:r w:rsidRPr="00303A0F">
        <w:t> </w:t>
      </w:r>
    </w:p>
    <w:tbl>
      <w:tblPr>
        <w:tblW w:w="150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1514"/>
        <w:gridCol w:w="1611"/>
        <w:gridCol w:w="2075"/>
        <w:gridCol w:w="1559"/>
        <w:gridCol w:w="6804"/>
      </w:tblGrid>
      <w:tr w:rsidR="00303A0F" w:rsidRPr="0060049E" w:rsidTr="006A47CC">
        <w:tc>
          <w:tcPr>
            <w:tcW w:w="1455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auto"/>
            <w:hideMark/>
          </w:tcPr>
          <w:p w:rsidR="00303A0F" w:rsidRPr="0060049E" w:rsidRDefault="00303A0F" w:rsidP="006A47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Технология проведения </w:t>
            </w:r>
          </w:p>
        </w:tc>
        <w:tc>
          <w:tcPr>
            <w:tcW w:w="1514" w:type="dxa"/>
            <w:tcBorders>
              <w:top w:val="single" w:sz="6" w:space="0" w:color="BDD6EE"/>
              <w:left w:val="outset" w:sz="6" w:space="0" w:color="auto"/>
              <w:bottom w:val="single" w:sz="12" w:space="0" w:color="9CC2E5"/>
              <w:right w:val="single" w:sz="6" w:space="0" w:color="BDD6EE"/>
            </w:tcBorders>
            <w:shd w:val="clear" w:color="auto" w:fill="auto"/>
            <w:hideMark/>
          </w:tcPr>
          <w:p w:rsidR="00303A0F" w:rsidRPr="0060049E" w:rsidRDefault="00303A0F" w:rsidP="006A47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Деятельность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учеников </w:t>
            </w:r>
          </w:p>
        </w:tc>
        <w:tc>
          <w:tcPr>
            <w:tcW w:w="1611" w:type="dxa"/>
            <w:tcBorders>
              <w:top w:val="single" w:sz="6" w:space="0" w:color="BDD6EE"/>
              <w:left w:val="outset" w:sz="6" w:space="0" w:color="auto"/>
              <w:bottom w:val="single" w:sz="12" w:space="0" w:color="9CC2E5"/>
              <w:right w:val="single" w:sz="6" w:space="0" w:color="BDD6EE"/>
            </w:tcBorders>
            <w:shd w:val="clear" w:color="auto" w:fill="auto"/>
            <w:hideMark/>
          </w:tcPr>
          <w:p w:rsidR="00303A0F" w:rsidRPr="0060049E" w:rsidRDefault="00303A0F" w:rsidP="006A47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Деятельность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учителя </w:t>
            </w:r>
          </w:p>
        </w:tc>
        <w:tc>
          <w:tcPr>
            <w:tcW w:w="2075" w:type="dxa"/>
            <w:tcBorders>
              <w:top w:val="single" w:sz="6" w:space="0" w:color="BDD6EE"/>
              <w:left w:val="outset" w:sz="6" w:space="0" w:color="auto"/>
              <w:bottom w:val="single" w:sz="12" w:space="0" w:color="9CC2E5"/>
              <w:right w:val="single" w:sz="6" w:space="0" w:color="BDD6EE"/>
            </w:tcBorders>
            <w:shd w:val="clear" w:color="auto" w:fill="auto"/>
            <w:hideMark/>
          </w:tcPr>
          <w:p w:rsidR="00303A0F" w:rsidRPr="0060049E" w:rsidRDefault="00303A0F" w:rsidP="006A47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Задания для учащихся, выполнение которых приведёт к достижению запланированных результатов </w:t>
            </w:r>
          </w:p>
        </w:tc>
        <w:tc>
          <w:tcPr>
            <w:tcW w:w="1559" w:type="dxa"/>
            <w:tcBorders>
              <w:top w:val="single" w:sz="6" w:space="0" w:color="BDD6EE"/>
              <w:left w:val="outset" w:sz="6" w:space="0" w:color="auto"/>
              <w:bottom w:val="single" w:sz="12" w:space="0" w:color="9CC2E5"/>
              <w:right w:val="single" w:sz="6" w:space="0" w:color="BDD6EE"/>
            </w:tcBorders>
            <w:shd w:val="clear" w:color="auto" w:fill="auto"/>
            <w:hideMark/>
          </w:tcPr>
          <w:p w:rsidR="00303A0F" w:rsidRPr="0060049E" w:rsidRDefault="00303A0F" w:rsidP="006A47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Планируемые результаты </w:t>
            </w:r>
          </w:p>
        </w:tc>
        <w:tc>
          <w:tcPr>
            <w:tcW w:w="6804" w:type="dxa"/>
            <w:tcBorders>
              <w:top w:val="single" w:sz="6" w:space="0" w:color="BDD6EE"/>
              <w:left w:val="outset" w:sz="6" w:space="0" w:color="auto"/>
              <w:bottom w:val="single" w:sz="12" w:space="0" w:color="9CC2E5"/>
              <w:right w:val="single" w:sz="6" w:space="0" w:color="BDD6EE"/>
            </w:tcBorders>
            <w:shd w:val="clear" w:color="auto" w:fill="auto"/>
            <w:hideMark/>
          </w:tcPr>
          <w:p w:rsidR="00303A0F" w:rsidRPr="0060049E" w:rsidRDefault="00303A0F" w:rsidP="006A47C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49E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303A0F" w:rsidRPr="0060049E" w:rsidTr="006A47CC">
        <w:tc>
          <w:tcPr>
            <w:tcW w:w="1455" w:type="dxa"/>
            <w:tcBorders>
              <w:top w:val="outset" w:sz="6" w:space="0" w:color="auto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49E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303A0F" w:rsidRPr="0060049E" w:rsidRDefault="00303A0F" w:rsidP="006A47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Предметные</w:t>
            </w:r>
            <w:r w:rsidRPr="0060049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303A0F" w:rsidRPr="0060049E" w:rsidRDefault="00303A0F" w:rsidP="006A47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БУД</w:t>
            </w:r>
            <w:r w:rsidRPr="0060049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3A0F" w:rsidRPr="0060049E" w:rsidTr="006A47CC">
        <w:tc>
          <w:tcPr>
            <w:tcW w:w="1455" w:type="dxa"/>
            <w:tcBorders>
              <w:top w:val="outset" w:sz="6" w:space="0" w:color="auto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  <w:r w:rsidRPr="006004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. Мотивация к учебной деятельности </w:t>
            </w:r>
            <w:r w:rsidRPr="0060049E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(2 мин)</w:t>
            </w:r>
            <w:r w:rsidRPr="006004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ru-RU"/>
              </w:rPr>
              <w:t>Цели:</w:t>
            </w:r>
            <w:r w:rsidRPr="006004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lastRenderedPageBreak/>
              <w:t>  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Словесное приветствие.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Приветствует детей, проверяет их готовность к уроку. Настраивает на активную работу.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 Прозвенел уже звонок.</w:t>
            </w:r>
            <w:r w:rsidRPr="00600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Начинаем наш урок.</w:t>
            </w:r>
            <w:r w:rsidRPr="00600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Добрый день!</w:t>
            </w:r>
            <w:r w:rsidRPr="00600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 Вы готовы к нашему уроку?</w:t>
            </w:r>
            <w:r w:rsidRPr="00600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 </w:t>
            </w:r>
            <w:r w:rsidRPr="00600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Организовывают рабочее место.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Здороваются с учителем.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Организовать детей.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готовность к уроку.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3A0F" w:rsidRPr="0060049E" w:rsidTr="006A47CC">
        <w:tc>
          <w:tcPr>
            <w:tcW w:w="1455" w:type="dxa"/>
            <w:tcBorders>
              <w:top w:val="outset" w:sz="6" w:space="0" w:color="auto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t>II</w:t>
            </w:r>
            <w:r w:rsidRPr="006004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. Формулирование темы урока, постановка цели </w:t>
            </w:r>
            <w:r w:rsidRPr="0060049E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(3 мин)</w:t>
            </w:r>
            <w:r w:rsidRPr="006004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ru-RU"/>
              </w:rPr>
              <w:t>Цели:</w:t>
            </w:r>
            <w:r w:rsidRPr="006004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.Речевая</w:t>
            </w:r>
            <w:proofErr w:type="gramEnd"/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 зарядка. 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Какой</w:t>
            </w:r>
            <w:r w:rsidRPr="0060049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урок?</w:t>
            </w:r>
            <w:r w:rsidRPr="0060049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Что</w:t>
            </w:r>
            <w:r w:rsidRPr="0060049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мы</w:t>
            </w:r>
            <w:r w:rsidRPr="0060049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будем</w:t>
            </w:r>
            <w:r w:rsidRPr="0060049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делать</w:t>
            </w:r>
            <w:r w:rsidRPr="0060049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60049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уроке?</w:t>
            </w:r>
            <w:r w:rsidRPr="0060049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Что</w:t>
            </w:r>
            <w:r w:rsidRPr="0060049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Pr="0060049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  <w:r w:rsidRPr="0060049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нам</w:t>
            </w:r>
            <w:r w:rsidRPr="0060049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нужно?</w:t>
            </w:r>
            <w:r w:rsidRPr="0060049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Накопление и закрепление словарного запаса: Шишка, ёжи</w:t>
            </w:r>
            <w:r w:rsidRPr="0060049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к. </w:t>
            </w: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Ознакомление с натуральными объектами. Инструмент (ножницы). Организация рабочего места при работе с природным материалом, соблюдение санитарно-гигиенических требований, правила безопасной работы с режущими инструментами.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color w:val="170E02"/>
                <w:sz w:val="18"/>
                <w:szCs w:val="18"/>
                <w:lang w:eastAsia="ru-RU"/>
              </w:rPr>
              <w:t> </w:t>
            </w:r>
            <w:r w:rsidRPr="0060049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0049E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t>знакомление с новой темой.</w:t>
            </w: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Организовывать</w:t>
            </w:r>
            <w:r w:rsidRPr="0060049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свое</w:t>
            </w:r>
            <w:r w:rsidRPr="0060049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рабочее</w:t>
            </w:r>
            <w:r w:rsidRPr="0060049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место,</w:t>
            </w:r>
            <w:r w:rsidRPr="0060049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правильно</w:t>
            </w:r>
            <w:r w:rsidRPr="0060049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сидеть</w:t>
            </w:r>
            <w:r w:rsidRPr="0060049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Pr="0060049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столом.</w:t>
            </w:r>
            <w:r w:rsidRPr="0060049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Размещать</w:t>
            </w:r>
            <w:r w:rsidRPr="0060049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инструменты</w:t>
            </w:r>
            <w:r w:rsidRPr="0060049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0049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материалы.</w:t>
            </w:r>
            <w:r w:rsidRPr="0060049E">
              <w:rPr>
                <w:rFonts w:ascii="Times New Roman" w:eastAsia="Times New Roman" w:hAnsi="Times New Roman" w:cs="Times New Roman"/>
                <w:lang w:val="en-US" w:eastAsia="ru-RU"/>
              </w:rPr>
              <w:t>  </w:t>
            </w: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•Анализ задания, организация рабочего места в зависимости от вида работы, планирование трудового процесса. 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Познавательные БУД</w:t>
            </w: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•наблюдать; 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•работать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</w:t>
            </w:r>
            <w:r w:rsidRPr="0060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Коммуникативные БУД</w:t>
            </w: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color w:val="170E02"/>
                <w:sz w:val="18"/>
                <w:szCs w:val="18"/>
                <w:lang w:eastAsia="ru-RU"/>
              </w:rPr>
              <w:t> </w:t>
            </w:r>
            <w:proofErr w:type="gramStart"/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.вступать</w:t>
            </w:r>
            <w:proofErr w:type="gramEnd"/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 в контакт и работать в коллективе (учитель - ученик, ученик – ученик, ученик – класс, учитель-класс); 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•использовать принятые ритуалы социального взаимодействия с одноклассниками и учителем; 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i/>
                <w:iCs/>
                <w:color w:val="170E02"/>
                <w:lang w:eastAsia="ru-RU"/>
              </w:rPr>
              <w:t>Регулятивные БУД.</w:t>
            </w: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•адекватно использовать ритуалы школьного поведения (поднимать руку, вставать и выходить из-за парты и т.д.); </w:t>
            </w:r>
            <w:r w:rsidRPr="0060049E">
              <w:rPr>
                <w:rFonts w:ascii="Verdana" w:eastAsia="Times New Roman" w:hAnsi="Verdana" w:cs="Times New Roman"/>
                <w:i/>
                <w:iCs/>
                <w:color w:val="170E02"/>
                <w:sz w:val="18"/>
                <w:szCs w:val="18"/>
                <w:lang w:eastAsia="ru-RU"/>
              </w:rPr>
              <w:t> </w:t>
            </w:r>
            <w:r w:rsidRPr="0060049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3A0F" w:rsidRPr="0060049E" w:rsidTr="006A47CC">
        <w:tc>
          <w:tcPr>
            <w:tcW w:w="1455" w:type="dxa"/>
            <w:tcBorders>
              <w:top w:val="outset" w:sz="6" w:space="0" w:color="auto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lastRenderedPageBreak/>
              <w:t>III</w:t>
            </w:r>
            <w:r w:rsidRPr="006004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. Изучение нового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60049E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(10 мин)</w:t>
            </w:r>
            <w:r w:rsidRPr="006004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ru-RU"/>
              </w:rPr>
              <w:t>Цели:</w:t>
            </w:r>
            <w:r w:rsidRPr="006004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Изучение элементарных понятий о природных материалах, их свойствах: цвет, форма, величина, хрупкость засушенных листьев и цветов. 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Я буду делать поделку?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• Подготовка материалов к работе. Экономное расходование материалов. 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Что ты будешь делать?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 Соединение пластилина с природным материалом различными способами. Сбор, хранение природных материалов. Сочетание цветов пластилина и природного материала. 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•Конструирование и моделирование. Конструирование и моделирование изделий из различных материалов по образцу, рисунку, простейшему чертежу или эскизу и по заданным условиям.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Общекультурные и </w:t>
            </w:r>
            <w:proofErr w:type="spellStart"/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общетрудовые</w:t>
            </w:r>
            <w:proofErr w:type="spellEnd"/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 компетенции.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•Рациональное размещение на рабочем месте материалов и инструментов, распределение рабочего времени.  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•Выполнение доступных видов работ по самообслуживанию, домашнему труду.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i/>
                <w:iCs/>
                <w:color w:val="170E02"/>
                <w:sz w:val="18"/>
                <w:szCs w:val="18"/>
                <w:lang w:eastAsia="ru-RU"/>
              </w:rPr>
              <w:t>Коммуникативные БУД.</w:t>
            </w:r>
            <w:r w:rsidRPr="0060049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.вступать</w:t>
            </w:r>
            <w:proofErr w:type="gramEnd"/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 в контакт и работать в коллективе (учитель - ученик, ученик – ученик, ученик – класс, учитель-класс); 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•обращаться за помощью и принимать помощь; 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•доброжелательно относиться, сопереживать, конструктивно взаимодействовать с людьми; 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делать простейшие обобщения, сравнивать, классифицировать на наглядном материале;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•читать;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• писать; 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•наблюдать; 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Познавательные БУД</w:t>
            </w:r>
            <w:r w:rsidRPr="0060049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• делать простейшие обобщения, сравнивать, классифицировать на наглядном материале;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• пользоваться знаками, символами, предметами- заместителями;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i/>
                <w:iCs/>
                <w:color w:val="170E02"/>
                <w:sz w:val="18"/>
                <w:szCs w:val="18"/>
                <w:lang w:eastAsia="ru-RU"/>
              </w:rPr>
              <w:t>Коммуникативные БУД.</w:t>
            </w:r>
            <w:r w:rsidRPr="0060049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color w:val="170E02"/>
                <w:sz w:val="18"/>
                <w:szCs w:val="18"/>
                <w:lang w:eastAsia="ru-RU"/>
              </w:rPr>
              <w:t> </w:t>
            </w: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•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недочетов;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303A0F" w:rsidRPr="0060049E" w:rsidTr="006A47CC">
        <w:tc>
          <w:tcPr>
            <w:tcW w:w="1455" w:type="dxa"/>
            <w:tcBorders>
              <w:top w:val="outset" w:sz="6" w:space="0" w:color="auto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lastRenderedPageBreak/>
              <w:t>IV</w:t>
            </w:r>
            <w:r w:rsidRPr="006004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. Закрепление  нового </w:t>
            </w:r>
            <w:r w:rsidRPr="0060049E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(15 мин)</w:t>
            </w:r>
            <w:r w:rsidRPr="006004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ru-RU"/>
              </w:rPr>
              <w:t>Цель:</w:t>
            </w:r>
            <w:r w:rsidRPr="006004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lang w:eastAsia="ru-RU"/>
              </w:rPr>
              <w:t> 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Выполнять</w:t>
            </w:r>
            <w:r w:rsidRPr="0060049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proofErr w:type="gramStart"/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поделку</w:t>
            </w:r>
            <w:r w:rsidRPr="0060049E">
              <w:rPr>
                <w:rFonts w:ascii="Times New Roman" w:eastAsia="Times New Roman" w:hAnsi="Times New Roman" w:cs="Times New Roman"/>
                <w:lang w:val="en-US" w:eastAsia="ru-RU"/>
              </w:rPr>
              <w:t>  </w:t>
            </w: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Pr="0060049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еловых</w:t>
            </w:r>
            <w:r w:rsidRPr="0060049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шишек</w:t>
            </w:r>
            <w:r w:rsidRPr="0060049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Pr="0060049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образцу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Я клею, я делаю поделку.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•Конструирование и моделирование. 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•Контроль и корректировка хода работы.  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Помогать в затруднении при рисовании.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Покажи свою работу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Что ты делаешь? 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 xml:space="preserve"> умения использовать дактилологию и, при необходимости, жестовую речь; 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Прикрепление засушенных листьев и цветов на подложку полосками гуммированной бумаги. Составление простейших композиций из листьев, шиш цветов. 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Рациональное использование пластилина и природного материала и дополнительных материалов для оформления макета. 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Конструирование и моделирование изделий из различных материалов по образцу, рисунку, простейшему чертежу или эскизу и по заданным условиям.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Познавательные БУД</w:t>
            </w: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• делать простейшие обобщения, сравнивать, классифицировать на наглядном материале;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• пользоваться знаками, символами, предметами- заместителями;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03A0F" w:rsidRPr="0060049E" w:rsidRDefault="00303A0F" w:rsidP="006A47C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i/>
                <w:iCs/>
                <w:color w:val="170E02"/>
                <w:sz w:val="18"/>
                <w:szCs w:val="18"/>
                <w:lang w:eastAsia="ru-RU"/>
              </w:rPr>
              <w:t>Коммуникативные БУД.</w:t>
            </w:r>
            <w:r w:rsidRPr="0060049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color w:val="170E02"/>
                <w:sz w:val="18"/>
                <w:szCs w:val="18"/>
                <w:lang w:eastAsia="ru-RU"/>
              </w:rPr>
              <w:t> </w:t>
            </w: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•обращаться за помощью и принимать помощь;  </w:t>
            </w:r>
          </w:p>
        </w:tc>
      </w:tr>
      <w:tr w:rsidR="00303A0F" w:rsidRPr="0060049E" w:rsidTr="006A47CC">
        <w:tc>
          <w:tcPr>
            <w:tcW w:w="1455" w:type="dxa"/>
            <w:tcBorders>
              <w:top w:val="outset" w:sz="6" w:space="0" w:color="auto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t>V</w:t>
            </w:r>
            <w:r w:rsidRPr="006004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. Контролирующее задание </w:t>
            </w:r>
            <w:r w:rsidRPr="0060049E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(12 мин)</w:t>
            </w:r>
            <w:r w:rsidRPr="006004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ru-RU"/>
              </w:rPr>
              <w:t>Цель:</w:t>
            </w:r>
            <w:r w:rsidRPr="006004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- проверить умение. 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устное высказывание </w:t>
            </w:r>
            <w:r w:rsidRPr="0060049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Я приклеил. 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 сделал поделку.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303A0F" w:rsidRPr="0060049E" w:rsidRDefault="00303A0F" w:rsidP="006A47CC">
            <w:pPr>
              <w:spacing w:beforeAutospacing="1" w:after="0" w:afterAutospacing="1" w:line="240" w:lineRule="auto"/>
              <w:ind w:left="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Помогать в затруднении понимания содержания текста, задавать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вопросы и использовать наглядный материал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Что ты сделал?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 </w:t>
            </w:r>
            <w:r w:rsidRPr="0060049E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Физкультминутка</w:t>
            </w:r>
            <w:r w:rsidRPr="0060049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Расположение деталей на подставке. Оформление макетов изготовленными изделиями с созданием игровой ситуации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color w:val="170E02"/>
                <w:sz w:val="18"/>
                <w:szCs w:val="18"/>
                <w:lang w:eastAsia="ru-RU"/>
              </w:rPr>
              <w:t> </w:t>
            </w:r>
            <w:r w:rsidRPr="0060049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работать с информацией (понимать изображение, текст) 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  <w:r w:rsidRPr="0060049E">
              <w:rPr>
                <w:rFonts w:ascii="Times New Roman" w:eastAsia="Times New Roman" w:hAnsi="Times New Roman" w:cs="Times New Roman"/>
                <w:i/>
                <w:iCs/>
                <w:color w:val="170E02"/>
                <w:lang w:eastAsia="ru-RU"/>
              </w:rPr>
              <w:t>Регулятивные БУД.</w:t>
            </w: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•адекватно использовать ритуалы школьного поведения (поднимать руку, вставать и выходить из-за парты и т.д.); 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•принимать цели и произвольно включаться в деятельность, следовать предложенному плану и работать в общем темпе;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•активно участвовать в деятельности, контролировать и оценивать свои действия и действия одноклассников; 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Познавательные БУД</w:t>
            </w: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•делать простейшие обобщения, сравнивать, классифицировать на наглядном материале;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•наблюдать; 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i/>
                <w:iCs/>
                <w:color w:val="170E02"/>
                <w:lang w:eastAsia="ru-RU"/>
              </w:rPr>
              <w:t>Личностные результаты: </w:t>
            </w: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• формирование мотивацию к обучению; 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 xml:space="preserve">• овладение социально </w:t>
            </w: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proofErr w:type="gramStart"/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бытовыми  умениями</w:t>
            </w:r>
            <w:proofErr w:type="gramEnd"/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, используемыми в повседневной жизни 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• развитие положительных свойств и качеств личности; 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0049E">
              <w:rPr>
                <w:rFonts w:ascii="Times New Roman" w:eastAsia="Times New Roman" w:hAnsi="Times New Roman" w:cs="Times New Roman"/>
                <w:i/>
                <w:iCs/>
                <w:color w:val="170E02"/>
                <w:lang w:eastAsia="ru-RU"/>
              </w:rPr>
              <w:t>Регулятивные БУД.</w:t>
            </w: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•принимать цели и произвольно включаться в деятельность, следовать предложенному плану и работать в общем темпе;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•соотносить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недочетов;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3A0F" w:rsidRPr="0060049E" w:rsidTr="006A47CC">
        <w:tc>
          <w:tcPr>
            <w:tcW w:w="1455" w:type="dxa"/>
            <w:tcBorders>
              <w:top w:val="outset" w:sz="6" w:space="0" w:color="auto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lastRenderedPageBreak/>
              <w:t>VII</w:t>
            </w:r>
            <w:r w:rsidRPr="006004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. Рефлексия учебной деятельности на уроке</w:t>
            </w:r>
            <w:r w:rsidRPr="0060049E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(3 мин)</w:t>
            </w:r>
            <w:r w:rsidRPr="006004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ru-RU"/>
              </w:rPr>
              <w:t>Цели:</w:t>
            </w:r>
            <w:r w:rsidRPr="006004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Труд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Клеили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Делали поделку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Какой был урок?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Что мы делали на уроке? 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 xml:space="preserve"> умения использовать дактилологию и, при необходимости, жестовую речь; 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овладение обучающимися посильными коммуникативно-речевыми умениями 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Коммуникативные БУД</w:t>
            </w: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•использовать принятые ритуалы социального взаимодействия с одноклассниками и учителем; 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i/>
                <w:iCs/>
                <w:color w:val="170E02"/>
                <w:lang w:eastAsia="ru-RU"/>
              </w:rPr>
              <w:t>Регулятивные БУД</w:t>
            </w: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color w:val="170E02"/>
                <w:sz w:val="18"/>
                <w:szCs w:val="18"/>
                <w:lang w:eastAsia="ru-RU"/>
              </w:rPr>
              <w:lastRenderedPageBreak/>
              <w:t> </w:t>
            </w: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• входить и выходить из учебного помещения со звонком; 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lang w:eastAsia="ru-RU"/>
              </w:rPr>
              <w:t>•адекватно использовать ритуалы школьного поведения (поднимать руку, вставать и выходить из-за парты и т.д.); 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i/>
                <w:iCs/>
                <w:color w:val="170E02"/>
                <w:lang w:eastAsia="ru-RU"/>
              </w:rPr>
              <w:t>Личностные результаты</w:t>
            </w:r>
            <w:r w:rsidRPr="0060049E">
              <w:rPr>
                <w:rFonts w:ascii="Verdana" w:eastAsia="Times New Roman" w:hAnsi="Verdana" w:cs="Times New Roman"/>
                <w:color w:val="170E02"/>
                <w:sz w:val="18"/>
                <w:szCs w:val="18"/>
                <w:lang w:eastAsia="ru-RU"/>
              </w:rPr>
              <w:t>:</w:t>
            </w:r>
            <w:r w:rsidRPr="0060049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развитие положительных свойств и качеств личности;  </w:t>
            </w:r>
          </w:p>
          <w:p w:rsidR="00303A0F" w:rsidRPr="0060049E" w:rsidRDefault="00303A0F" w:rsidP="006A47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9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303A0F" w:rsidRPr="0060049E" w:rsidRDefault="00303A0F" w:rsidP="00303A0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0049E">
        <w:rPr>
          <w:rFonts w:ascii="Calibri" w:eastAsia="Times New Roman" w:hAnsi="Calibri" w:cs="Calibri"/>
          <w:lang w:eastAsia="ru-RU"/>
        </w:rPr>
        <w:lastRenderedPageBreak/>
        <w:t> </w:t>
      </w:r>
    </w:p>
    <w:p w:rsidR="00303A0F" w:rsidRDefault="00303A0F" w:rsidP="00303A0F"/>
    <w:p w:rsidR="00303A0F" w:rsidRDefault="00303A0F" w:rsidP="00303A0F">
      <w:bookmarkStart w:id="0" w:name="_GoBack"/>
      <w:bookmarkEnd w:id="0"/>
    </w:p>
    <w:p w:rsidR="00303A0F" w:rsidRPr="00303A0F" w:rsidRDefault="00303A0F" w:rsidP="00303A0F"/>
    <w:p w:rsidR="00303A0F" w:rsidRPr="00303A0F" w:rsidRDefault="00303A0F" w:rsidP="00303A0F">
      <w:r w:rsidRPr="00303A0F">
        <w:rPr>
          <w:b/>
          <w:bCs/>
        </w:rPr>
        <w:t> </w:t>
      </w:r>
      <w:r w:rsidRPr="00303A0F">
        <w:t> </w:t>
      </w:r>
    </w:p>
    <w:p w:rsidR="00303A0F" w:rsidRPr="00303A0F" w:rsidRDefault="00303A0F" w:rsidP="00303A0F">
      <w:r w:rsidRPr="00303A0F">
        <w:rPr>
          <w:b/>
          <w:bCs/>
        </w:rPr>
        <w:t> </w:t>
      </w:r>
      <w:r w:rsidRPr="00303A0F">
        <w:t> </w:t>
      </w:r>
    </w:p>
    <w:p w:rsidR="005B0B14" w:rsidRDefault="005B0B14"/>
    <w:p w:rsidR="00303A0F" w:rsidRDefault="00303A0F"/>
    <w:p w:rsidR="00303A0F" w:rsidRDefault="00303A0F"/>
    <w:p w:rsidR="00303A0F" w:rsidRDefault="00303A0F"/>
    <w:p w:rsidR="00303A0F" w:rsidRDefault="00303A0F"/>
    <w:p w:rsidR="00303A0F" w:rsidRDefault="00303A0F"/>
    <w:p w:rsidR="00303A0F" w:rsidRDefault="00303A0F"/>
    <w:p w:rsidR="00303A0F" w:rsidRDefault="00303A0F"/>
    <w:sectPr w:rsidR="00303A0F" w:rsidSect="00303A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4A"/>
    <w:rsid w:val="00303A0F"/>
    <w:rsid w:val="005B0B14"/>
    <w:rsid w:val="00E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C3360"/>
  <w15:chartTrackingRefBased/>
  <w15:docId w15:val="{747DED75-EC8A-4A6A-A828-BF5C5AE6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2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79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6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8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56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8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2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6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6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2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49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3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93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2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4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9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9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1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9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2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0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1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9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1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7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1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2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8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0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7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6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6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86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3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6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6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6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6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7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7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1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Карпова</dc:creator>
  <cp:keywords/>
  <dc:description/>
  <cp:lastModifiedBy>Екатерина Карпова</cp:lastModifiedBy>
  <cp:revision>2</cp:revision>
  <dcterms:created xsi:type="dcterms:W3CDTF">2017-11-06T15:49:00Z</dcterms:created>
  <dcterms:modified xsi:type="dcterms:W3CDTF">2017-11-06T15:49:00Z</dcterms:modified>
</cp:coreProperties>
</file>